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10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4"/>
        <w:gridCol w:w="1035"/>
        <w:gridCol w:w="2565"/>
        <w:gridCol w:w="605"/>
        <w:gridCol w:w="1245"/>
        <w:gridCol w:w="1785"/>
        <w:gridCol w:w="2961"/>
        <w:gridCol w:w="270"/>
        <w:tblGridChange w:id="0">
          <w:tblGrid>
            <w:gridCol w:w="344"/>
            <w:gridCol w:w="1035"/>
            <w:gridCol w:w="2565"/>
            <w:gridCol w:w="605"/>
            <w:gridCol w:w="1245"/>
            <w:gridCol w:w="1785"/>
            <w:gridCol w:w="2961"/>
            <w:gridCol w:w="27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114300" distT="114300" distL="114300" distR="114300">
                  <wp:extent cx="671513" cy="68309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13" cy="6830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&lt;Your Company Name&gt;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Restaurant Bill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&lt;Your address&gt;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&lt;Your contact details&gt;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INVOICE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33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&lt;Payment terms (due on receipt, due in X days)&gt;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BILL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SHIP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&lt;Contact Name&gt;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&lt;Name / Dept&gt;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&lt;Client Company Name&gt;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&lt;Client Company Name&gt;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&lt;Address&gt;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&lt;Address&gt;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&lt;Phone&gt;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&lt;Phone&gt;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&lt;Email&gt;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7b7b7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UNIT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b7b7b7" w:space="0" w:sz="8" w:val="single"/>
              <w:right w:color="b7b7b7" w:space="0" w:sz="8" w:val="single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7b7b7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7b7b7" w:space="0" w:sz="8" w:val="single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Remarks / Payment Instructions: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SUBTOTAL LESS DISCOUNT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GST</w:t>
            </w: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GST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SHIPPING/HANDLING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Balance Due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d9ead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Rs</w:t>
            </w: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cc0000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572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810" w:right="81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Heading1">
    <w:name w:val="heading 1"/>
    <w:basedOn w:val="normal0"/>
    <w:next w:val="normal0"/>
    <w:rsid w:val="00860B0F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860B0F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860B0F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860B0F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860B0F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860B0F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860B0F"/>
  </w:style>
  <w:style w:type="paragraph" w:styleId="Title">
    <w:name w:val="Title"/>
    <w:basedOn w:val="normal0"/>
    <w:next w:val="normal0"/>
    <w:rsid w:val="00860B0F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860B0F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860B0F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6F9C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6F9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H20/keOG9Pb/EazqZ5QThh5D2Q==">CgMxLjA4AHIhMXBpYk9RSmtWVUE4YUdCZ09zd1BZc1B1QW91LVBVdmNi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2022-12-15T05:11:00Z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