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1580"/>
        <w:gridCol w:w="1977"/>
        <w:gridCol w:w="1537"/>
        <w:gridCol w:w="1244"/>
        <w:gridCol w:w="1244"/>
        <w:gridCol w:w="1390"/>
        <w:gridCol w:w="1392"/>
      </w:tblGrid>
      <w:tr w:rsidR="00824DDA" w14:paraId="0787D5C8" w14:textId="77777777" w:rsidTr="008E5124">
        <w:trPr>
          <w:cantSplit/>
          <w:trHeight w:val="367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6CA3CB6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38"/>
              </w:rPr>
              <w:t>BOREWELL QUOTATION</w:t>
            </w:r>
          </w:p>
        </w:tc>
      </w:tr>
      <w:tr w:rsidR="00824DDA" w14:paraId="6C214199" w14:textId="77777777" w:rsidTr="008E5124">
        <w:trPr>
          <w:cantSplit/>
          <w:trHeight w:val="182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1210DF6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</w:rPr>
              <w:t>DRILLING CONTRACTOR / COMPANY</w:t>
            </w:r>
          </w:p>
        </w:tc>
      </w:tr>
      <w:tr w:rsidR="00824DDA" w14:paraId="087CA29A" w14:textId="77777777" w:rsidTr="008E5124">
        <w:trPr>
          <w:cantSplit/>
          <w:trHeight w:val="128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2DE835E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6"/>
              </w:rPr>
              <w:t>Contractor / Company Name</w:t>
            </w:r>
          </w:p>
        </w:tc>
        <w:tc>
          <w:tcPr>
            <w:tcW w:w="8783" w:type="dxa"/>
            <w:gridSpan w:val="6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D628B09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</w:tr>
      <w:tr w:rsidR="00824DDA" w14:paraId="6BF14F4A" w14:textId="77777777" w:rsidTr="008E5124">
        <w:trPr>
          <w:cantSplit/>
          <w:trHeight w:val="33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076A89E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6"/>
              </w:rPr>
              <w:t>Address</w:t>
            </w:r>
          </w:p>
        </w:tc>
        <w:tc>
          <w:tcPr>
            <w:tcW w:w="4757" w:type="dxa"/>
            <w:gridSpan w:val="3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32F717D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E21BC2C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6"/>
              </w:rPr>
              <w:t>Contact / GSTIN</w:t>
            </w: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F3CD62D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</w:tr>
      <w:tr w:rsidR="00824DDA" w14:paraId="5F749A9E" w14:textId="77777777" w:rsidTr="008E5124">
        <w:trPr>
          <w:cantSplit/>
          <w:trHeight w:val="301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37BCD02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QUOTATION INFORMATION</w:t>
            </w:r>
          </w:p>
        </w:tc>
      </w:tr>
      <w:tr w:rsidR="00824DDA" w14:paraId="7CB2EA6A" w14:textId="77777777" w:rsidTr="008E5124">
        <w:trPr>
          <w:cantSplit/>
          <w:trHeight w:val="390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4F7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75C97E3" w14:textId="1160387A" w:rsidR="00824DDA" w:rsidRDefault="00824DDA" w:rsidP="00824DDA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 xml:space="preserve">Quote No. </w:t>
            </w:r>
          </w:p>
        </w:tc>
        <w:tc>
          <w:tcPr>
            <w:tcW w:w="3513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4F7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63B95F0" w14:textId="0E013120" w:rsidR="00824DDA" w:rsidRDefault="00824DDA" w:rsidP="00824DDA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 xml:space="preserve">Date  </w:t>
            </w:r>
          </w:p>
        </w:tc>
        <w:tc>
          <w:tcPr>
            <w:tcW w:w="2488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4F7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6F3F40D" w14:textId="0C486DE7" w:rsidR="00824DDA" w:rsidRDefault="00824DDA" w:rsidP="00824DDA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 xml:space="preserve">Valid Until </w:t>
            </w: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4F7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7E664BA" w14:textId="49820301" w:rsidR="00824DDA" w:rsidRDefault="00824DDA" w:rsidP="00824DDA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 xml:space="preserve">Prepared By </w:t>
            </w:r>
          </w:p>
        </w:tc>
      </w:tr>
      <w:tr w:rsidR="00824DDA" w14:paraId="53346E73" w14:textId="77777777" w:rsidTr="008E5124">
        <w:trPr>
          <w:cantSplit/>
          <w:trHeight w:val="20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D49A3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6D7E335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21393A"/>
              </w:rPr>
              <w:t>CLIENT &amp; BOREWELL SITE DETAILS</w:t>
            </w:r>
          </w:p>
        </w:tc>
      </w:tr>
      <w:tr w:rsidR="00824DDA" w14:paraId="725D27FF" w14:textId="77777777" w:rsidTr="008E5124">
        <w:trPr>
          <w:cantSplit/>
          <w:trHeight w:val="222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D7E17E8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6"/>
              </w:rPr>
              <w:t>Client / Owner Name</w:t>
            </w:r>
          </w:p>
        </w:tc>
        <w:tc>
          <w:tcPr>
            <w:tcW w:w="8783" w:type="dxa"/>
            <w:gridSpan w:val="6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967E8DD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</w:tr>
      <w:tr w:rsidR="00824DDA" w14:paraId="4C2E14A5" w14:textId="77777777" w:rsidTr="008E5124">
        <w:trPr>
          <w:cantSplit/>
          <w:trHeight w:val="168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AD446F0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6"/>
              </w:rPr>
              <w:t>Site Address / Location</w:t>
            </w:r>
          </w:p>
        </w:tc>
        <w:tc>
          <w:tcPr>
            <w:tcW w:w="4757" w:type="dxa"/>
            <w:gridSpan w:val="3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CB25535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07B9B03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6"/>
              </w:rPr>
              <w:t>Contact No.</w:t>
            </w: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0F683E1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</w:tr>
      <w:tr w:rsidR="00824DDA" w14:paraId="4F49A629" w14:textId="77777777" w:rsidTr="008E5124">
        <w:trPr>
          <w:cantSplit/>
          <w:trHeight w:val="301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EDAE9D7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BOREWELL PROJECT SPECIFICATIONS</w:t>
            </w:r>
          </w:p>
        </w:tc>
      </w:tr>
      <w:tr w:rsidR="00824DDA" w14:paraId="57F58000" w14:textId="77777777" w:rsidTr="008E5124">
        <w:trPr>
          <w:cantSplit/>
          <w:trHeight w:val="301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778508E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Target Depth</w:t>
            </w:r>
          </w:p>
        </w:tc>
        <w:tc>
          <w:tcPr>
            <w:tcW w:w="3513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DB73360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Bore Diameter</w:t>
            </w:r>
          </w:p>
        </w:tc>
        <w:tc>
          <w:tcPr>
            <w:tcW w:w="2488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83AB0E8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Casing Requirement</w:t>
            </w: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EA1959D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Drilling Method</w:t>
            </w:r>
          </w:p>
        </w:tc>
      </w:tr>
      <w:tr w:rsidR="00824DDA" w14:paraId="2D710FE4" w14:textId="77777777" w:rsidTr="008E5124">
        <w:trPr>
          <w:cantSplit/>
          <w:trHeight w:val="354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03C6349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3513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7B98E7C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2488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49BEFE9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D4F7CBC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  <w:tr w:rsidR="00824DDA" w14:paraId="48DC38A2" w14:textId="77777777" w:rsidTr="008E5124">
        <w:trPr>
          <w:cantSplit/>
          <w:trHeight w:val="20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D49A3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57B5E44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21393A"/>
              </w:rPr>
              <w:t>DEPTH-WISE DRILLING RATE SCHEDULE</w:t>
            </w:r>
          </w:p>
        </w:tc>
      </w:tr>
      <w:tr w:rsidR="00824DDA" w14:paraId="1067D3F8" w14:textId="77777777" w:rsidTr="008E5124">
        <w:trPr>
          <w:cantSplit/>
          <w:trHeight w:val="264"/>
          <w:jc w:val="center"/>
        </w:trPr>
        <w:tc>
          <w:tcPr>
            <w:tcW w:w="615" w:type="dxa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3758833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#</w:t>
            </w:r>
          </w:p>
        </w:tc>
        <w:tc>
          <w:tcPr>
            <w:tcW w:w="1580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EF6F535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Drilling / Work Particulars</w:t>
            </w:r>
          </w:p>
        </w:tc>
        <w:tc>
          <w:tcPr>
            <w:tcW w:w="1976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3299C37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Depth / Size Range</w:t>
            </w:r>
          </w:p>
        </w:tc>
        <w:tc>
          <w:tcPr>
            <w:tcW w:w="1537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E5AB907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Unit</w:t>
            </w: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9793395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Qty</w:t>
            </w: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9BCC681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Rate</w:t>
            </w:r>
          </w:p>
        </w:tc>
        <w:tc>
          <w:tcPr>
            <w:tcW w:w="1390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A180180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GST %</w:t>
            </w:r>
          </w:p>
        </w:tc>
        <w:tc>
          <w:tcPr>
            <w:tcW w:w="1390" w:type="dxa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5FE8603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Amount</w:t>
            </w:r>
          </w:p>
        </w:tc>
      </w:tr>
      <w:tr w:rsidR="00824DDA" w14:paraId="0B3893D5" w14:textId="77777777" w:rsidTr="008E5124">
        <w:trPr>
          <w:cantSplit/>
          <w:trHeight w:val="136"/>
          <w:jc w:val="center"/>
        </w:trPr>
        <w:tc>
          <w:tcPr>
            <w:tcW w:w="615" w:type="dxa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A3B9161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color w:val="21393A"/>
                <w:sz w:val="16"/>
              </w:rPr>
              <w:t>1</w:t>
            </w:r>
          </w:p>
        </w:tc>
        <w:tc>
          <w:tcPr>
            <w:tcW w:w="1580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A453098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976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B6628E3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537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93B5500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4388DE2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8A7E95F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390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CB0CC48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390" w:type="dxa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599E023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  <w:tr w:rsidR="00824DDA" w14:paraId="63663F22" w14:textId="77777777" w:rsidTr="008E5124">
        <w:trPr>
          <w:cantSplit/>
          <w:trHeight w:val="308"/>
          <w:jc w:val="center"/>
        </w:trPr>
        <w:tc>
          <w:tcPr>
            <w:tcW w:w="615" w:type="dxa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48C0230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color w:val="21393A"/>
                <w:sz w:val="16"/>
              </w:rPr>
              <w:t>2</w:t>
            </w:r>
          </w:p>
        </w:tc>
        <w:tc>
          <w:tcPr>
            <w:tcW w:w="1580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A3C9A91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976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202902E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537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76216F2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916FA69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1916655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390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20FC310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390" w:type="dxa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1BB2423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  <w:tr w:rsidR="00824DDA" w14:paraId="10FE7BEB" w14:textId="77777777" w:rsidTr="008E5124">
        <w:trPr>
          <w:cantSplit/>
          <w:trHeight w:val="166"/>
          <w:jc w:val="center"/>
        </w:trPr>
        <w:tc>
          <w:tcPr>
            <w:tcW w:w="615" w:type="dxa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490F52F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color w:val="21393A"/>
                <w:sz w:val="16"/>
              </w:rPr>
              <w:t>3</w:t>
            </w:r>
          </w:p>
        </w:tc>
        <w:tc>
          <w:tcPr>
            <w:tcW w:w="1580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81AF341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976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CF2BCA9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537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73C7423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5404D43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244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EE0E86A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390" w:type="dxa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5412BFC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390" w:type="dxa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0413796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  <w:tr w:rsidR="00824DDA" w14:paraId="1525B48F" w14:textId="77777777" w:rsidTr="008E5124">
        <w:trPr>
          <w:cantSplit/>
          <w:trHeight w:val="301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DE4949B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ADDITIONAL BOREWELL SERVICES / CHARGES</w:t>
            </w:r>
          </w:p>
        </w:tc>
      </w:tr>
      <w:tr w:rsidR="00824DDA" w14:paraId="79817372" w14:textId="77777777" w:rsidTr="008E5124">
        <w:trPr>
          <w:cantSplit/>
          <w:trHeight w:val="243"/>
          <w:jc w:val="center"/>
        </w:trPr>
        <w:tc>
          <w:tcPr>
            <w:tcW w:w="4172" w:type="dxa"/>
            <w:gridSpan w:val="3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28C98E8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Casing Pipe / Installation</w:t>
            </w: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6D2D6A5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Development / Flushing</w:t>
            </w:r>
          </w:p>
        </w:tc>
        <w:tc>
          <w:tcPr>
            <w:tcW w:w="4025" w:type="dxa"/>
            <w:gridSpan w:val="3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1815408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Mobilization / Site Setup</w:t>
            </w:r>
          </w:p>
        </w:tc>
      </w:tr>
      <w:tr w:rsidR="00824DDA" w14:paraId="2258AC1E" w14:textId="77777777" w:rsidTr="008E5124">
        <w:trPr>
          <w:cantSplit/>
          <w:trHeight w:val="279"/>
          <w:jc w:val="center"/>
        </w:trPr>
        <w:tc>
          <w:tcPr>
            <w:tcW w:w="4172" w:type="dxa"/>
            <w:gridSpan w:val="3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636D39F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0617AAA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4025" w:type="dxa"/>
            <w:gridSpan w:val="3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6ABA7FF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  <w:tr w:rsidR="00824DDA" w14:paraId="40378921" w14:textId="77777777" w:rsidTr="008E5124">
        <w:trPr>
          <w:cantSplit/>
          <w:trHeight w:val="180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D49A3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ECFC381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>Drilling Total</w:t>
            </w:r>
          </w:p>
        </w:tc>
        <w:tc>
          <w:tcPr>
            <w:tcW w:w="3513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D49A3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38C0614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>Add-on Charges</w:t>
            </w:r>
          </w:p>
        </w:tc>
        <w:tc>
          <w:tcPr>
            <w:tcW w:w="2488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D49A3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DD1FB6A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>GST / Tax</w:t>
            </w: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BA6FCA8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GRAND TOTAL</w:t>
            </w:r>
          </w:p>
        </w:tc>
      </w:tr>
      <w:tr w:rsidR="00824DDA" w14:paraId="4F4EB79E" w14:textId="77777777" w:rsidTr="008E5124">
        <w:trPr>
          <w:cantSplit/>
          <w:trHeight w:val="289"/>
          <w:jc w:val="center"/>
        </w:trPr>
        <w:tc>
          <w:tcPr>
            <w:tcW w:w="2195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D94977F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3513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884BB2E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488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70D9798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4F7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F7D91CA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  <w:tr w:rsidR="00824DDA" w14:paraId="4D5C3AB2" w14:textId="77777777" w:rsidTr="008E5124">
        <w:trPr>
          <w:cantSplit/>
          <w:trHeight w:val="325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9E6FBF2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6"/>
              </w:rPr>
              <w:t xml:space="preserve">Amount in Words:  </w:t>
            </w:r>
          </w:p>
        </w:tc>
      </w:tr>
      <w:tr w:rsidR="00824DDA" w14:paraId="70AC9DC2" w14:textId="77777777" w:rsidTr="008E5124">
        <w:trPr>
          <w:cantSplit/>
          <w:trHeight w:val="301"/>
          <w:jc w:val="center"/>
        </w:trPr>
        <w:tc>
          <w:tcPr>
            <w:tcW w:w="10979" w:type="dxa"/>
            <w:gridSpan w:val="8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0F5C5E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64498F3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SITE REQUIREMENTS &amp; COMMERCIAL CONDITIONS</w:t>
            </w:r>
          </w:p>
        </w:tc>
      </w:tr>
      <w:tr w:rsidR="00824DDA" w14:paraId="4818A319" w14:textId="77777777" w:rsidTr="008E5124">
        <w:trPr>
          <w:cantSplit/>
          <w:trHeight w:val="406"/>
          <w:jc w:val="center"/>
        </w:trPr>
        <w:tc>
          <w:tcPr>
            <w:tcW w:w="4172" w:type="dxa"/>
            <w:gridSpan w:val="3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92D0281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Water / Power / Access Arrangement</w:t>
            </w:r>
          </w:p>
        </w:tc>
        <w:tc>
          <w:tcPr>
            <w:tcW w:w="6807" w:type="dxa"/>
            <w:gridSpan w:val="5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EC5DF69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</w:tr>
      <w:tr w:rsidR="00824DDA" w14:paraId="1B1F63E6" w14:textId="77777777" w:rsidTr="008E5124">
        <w:trPr>
          <w:cantSplit/>
          <w:trHeight w:val="406"/>
          <w:jc w:val="center"/>
        </w:trPr>
        <w:tc>
          <w:tcPr>
            <w:tcW w:w="4172" w:type="dxa"/>
            <w:gridSpan w:val="3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435DBC2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Extra Depth / Hard Rock / Obstruction Charges</w:t>
            </w:r>
          </w:p>
        </w:tc>
        <w:tc>
          <w:tcPr>
            <w:tcW w:w="6807" w:type="dxa"/>
            <w:gridSpan w:val="5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13C8DF9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</w:tr>
      <w:tr w:rsidR="00824DDA" w14:paraId="65640DB4" w14:textId="77777777" w:rsidTr="008E5124">
        <w:trPr>
          <w:cantSplit/>
          <w:trHeight w:val="406"/>
          <w:jc w:val="center"/>
        </w:trPr>
        <w:tc>
          <w:tcPr>
            <w:tcW w:w="4172" w:type="dxa"/>
            <w:gridSpan w:val="3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8EC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E482B40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  <w:r>
              <w:rPr>
                <w:b/>
                <w:color w:val="0F5C5E"/>
                <w:sz w:val="15"/>
              </w:rPr>
              <w:t>Payment Terms / Completion / Handover</w:t>
            </w:r>
          </w:p>
        </w:tc>
        <w:tc>
          <w:tcPr>
            <w:tcW w:w="6807" w:type="dxa"/>
            <w:gridSpan w:val="5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1AFEEAC" w14:textId="77777777" w:rsidR="00824DDA" w:rsidRDefault="00824DDA" w:rsidP="008E5124">
            <w:pPr>
              <w:spacing w:line="240" w:lineRule="auto"/>
              <w:rPr>
                <w:rFonts w:hint="eastAsia"/>
              </w:rPr>
            </w:pPr>
          </w:p>
        </w:tc>
      </w:tr>
      <w:tr w:rsidR="00824DDA" w14:paraId="6DA52E06" w14:textId="77777777" w:rsidTr="008E5124">
        <w:trPr>
          <w:cantSplit/>
          <w:trHeight w:val="301"/>
          <w:jc w:val="center"/>
        </w:trPr>
        <w:tc>
          <w:tcPr>
            <w:tcW w:w="4172" w:type="dxa"/>
            <w:gridSpan w:val="3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D49A3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A6EAEB2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>Prepared By</w:t>
            </w:r>
          </w:p>
        </w:tc>
        <w:tc>
          <w:tcPr>
            <w:tcW w:w="2781" w:type="dxa"/>
            <w:gridSpan w:val="2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D49A3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330C99E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>Authorized Contractor</w:t>
            </w:r>
          </w:p>
        </w:tc>
        <w:tc>
          <w:tcPr>
            <w:tcW w:w="4025" w:type="dxa"/>
            <w:gridSpan w:val="3"/>
            <w:tcBorders>
              <w:top w:val="single" w:sz="6" w:space="0" w:color="7F8D8C"/>
              <w:left w:val="single" w:sz="6" w:space="0" w:color="7F8D8C"/>
              <w:bottom w:val="single" w:sz="6" w:space="0" w:color="7F8D8C"/>
              <w:right w:val="single" w:sz="6" w:space="0" w:color="7F8D8C"/>
            </w:tcBorders>
            <w:shd w:val="clear" w:color="auto" w:fill="D49A3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1B37BE7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21393A"/>
                <w:sz w:val="15"/>
              </w:rPr>
              <w:t>Client Acceptance</w:t>
            </w:r>
          </w:p>
        </w:tc>
      </w:tr>
      <w:tr w:rsidR="00824DDA" w14:paraId="713BE5A2" w14:textId="77777777" w:rsidTr="008E5124">
        <w:trPr>
          <w:cantSplit/>
          <w:trHeight w:val="308"/>
          <w:jc w:val="center"/>
        </w:trPr>
        <w:tc>
          <w:tcPr>
            <w:tcW w:w="4172" w:type="dxa"/>
            <w:gridSpan w:val="3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4E3859A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781" w:type="dxa"/>
            <w:gridSpan w:val="2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78954AA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4025" w:type="dxa"/>
            <w:gridSpan w:val="3"/>
            <w:tcBorders>
              <w:top w:val="single" w:sz="12" w:space="0" w:color="0F5C5E"/>
              <w:left w:val="single" w:sz="12" w:space="0" w:color="0F5C5E"/>
              <w:bottom w:val="single" w:sz="12" w:space="0" w:color="0F5C5E"/>
              <w:right w:val="single" w:sz="12" w:space="0" w:color="0F5C5E"/>
            </w:tcBorders>
            <w:shd w:val="clear" w:color="auto" w:fill="FFFFFF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A81D101" w14:textId="77777777" w:rsidR="00824DDA" w:rsidRDefault="00824DDA" w:rsidP="008E5124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</w:tbl>
    <w:p w14:paraId="21E562A0" w14:textId="77777777" w:rsidR="00824DDA" w:rsidRDefault="00824DDA" w:rsidP="00824DDA">
      <w:r>
        <w:t xml:space="preserve">         </w:t>
      </w:r>
    </w:p>
    <w:p w14:paraId="780567D1" w14:textId="77777777" w:rsidR="00824DDA" w:rsidRDefault="00824DDA" w:rsidP="00824DDA">
      <w:r>
        <w:t xml:space="preserve">               </w:t>
      </w:r>
    </w:p>
    <w:p w14:paraId="026CB903" w14:textId="2FCC0C93" w:rsidR="00824DDA" w:rsidRDefault="00824DDA" w:rsidP="00824DDA">
      <w:r>
        <w:t xml:space="preserve">      </w:t>
      </w:r>
      <w:r>
        <w:t xml:space="preserve">         </w:t>
      </w:r>
      <w:r>
        <w:rPr>
          <w:noProof/>
          <w14:ligatures w14:val="standardContextual"/>
        </w:rPr>
        <w:drawing>
          <wp:inline distT="0" distB="0" distL="0" distR="0" wp14:anchorId="420B23EB" wp14:editId="4CE1D5B2">
            <wp:extent cx="6184900" cy="469900"/>
            <wp:effectExtent l="0" t="0" r="0" b="0"/>
            <wp:docPr id="3054408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40832" name="Picture 3054408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0329" w14:textId="77777777" w:rsidR="00824DDA" w:rsidRDefault="00824DDA"/>
    <w:sectPr w:rsidR="00824DDA" w:rsidSect="00824DDA">
      <w:pgSz w:w="12240" w:h="15840"/>
      <w:pgMar w:top="288" w:right="605" w:bottom="288" w:left="6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DA"/>
    <w:rsid w:val="003942CE"/>
    <w:rsid w:val="0082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11528E"/>
  <w15:chartTrackingRefBased/>
  <w15:docId w15:val="{9BDBB414-5842-764F-A168-FEDC146A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DDA"/>
    <w:pPr>
      <w:spacing w:after="0" w:line="276" w:lineRule="auto"/>
    </w:pPr>
    <w:rPr>
      <w:rFonts w:ascii="Aptos" w:eastAsiaTheme="minorEastAsia" w:hAnsi="Aptos"/>
      <w:kern w:val="0"/>
      <w:sz w:val="18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D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D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D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D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D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D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D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D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D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D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D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D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D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D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D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D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4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DDA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4D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DDA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4D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D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D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2026-09-02T07:49:00Z</dcterms:created>
  <dcterms:modified xsi:type="dcterms:W3CDTF">2026-09-02T07:51:00Z</dcterms:modified>
</cp:coreProperties>
</file>